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570B" w14:textId="77777777" w:rsidR="00CC4240" w:rsidRPr="002103DA" w:rsidRDefault="00CC4240" w:rsidP="00CC4240">
      <w:pPr>
        <w:spacing w:after="0"/>
        <w:jc w:val="right"/>
        <w:rPr>
          <w:i/>
          <w:iCs/>
        </w:rPr>
      </w:pPr>
      <w:r w:rsidRPr="002103DA">
        <w:rPr>
          <w:i/>
          <w:iCs/>
        </w:rPr>
        <w:t>&lt;Naam gemeente&gt;</w:t>
      </w:r>
    </w:p>
    <w:p w14:paraId="17E30A21" w14:textId="77777777" w:rsidR="00CC4240" w:rsidRPr="002103DA" w:rsidRDefault="00CC4240" w:rsidP="00CC4240">
      <w:pPr>
        <w:spacing w:after="0"/>
        <w:jc w:val="right"/>
        <w:rPr>
          <w:i/>
          <w:iCs/>
        </w:rPr>
      </w:pPr>
      <w:r w:rsidRPr="002103DA">
        <w:rPr>
          <w:i/>
          <w:iCs/>
        </w:rPr>
        <w:t>&lt;Adres&gt;</w:t>
      </w:r>
    </w:p>
    <w:p w14:paraId="7C085240" w14:textId="77777777" w:rsidR="00CC4240" w:rsidRPr="002103DA" w:rsidRDefault="00CC4240" w:rsidP="00CC4240">
      <w:pPr>
        <w:spacing w:after="0"/>
        <w:jc w:val="right"/>
        <w:rPr>
          <w:i/>
          <w:iCs/>
        </w:rPr>
      </w:pPr>
      <w:r w:rsidRPr="002103DA">
        <w:rPr>
          <w:i/>
          <w:iCs/>
        </w:rPr>
        <w:t>&lt;Postcode + plaats&gt;</w:t>
      </w:r>
    </w:p>
    <w:p w14:paraId="66485F47" w14:textId="77777777" w:rsidR="00CC4240" w:rsidRPr="002103DA" w:rsidRDefault="00CC4240" w:rsidP="00CC4240">
      <w:pPr>
        <w:spacing w:after="0"/>
        <w:jc w:val="right"/>
      </w:pPr>
    </w:p>
    <w:p w14:paraId="017C14B8" w14:textId="77777777" w:rsidR="00CC4240" w:rsidRPr="002103DA" w:rsidRDefault="00CC4240" w:rsidP="00CC4240">
      <w:pPr>
        <w:spacing w:after="0"/>
        <w:jc w:val="right"/>
        <w:rPr>
          <w:i/>
          <w:iCs/>
          <w:lang w:val="de-DE"/>
        </w:rPr>
      </w:pPr>
      <w:r w:rsidRPr="002103DA">
        <w:rPr>
          <w:lang w:val="de-DE"/>
        </w:rPr>
        <w:t xml:space="preserve">Datum </w:t>
      </w:r>
      <w:proofErr w:type="spellStart"/>
      <w:r w:rsidRPr="002103DA">
        <w:rPr>
          <w:lang w:val="de-DE"/>
        </w:rPr>
        <w:t>brief</w:t>
      </w:r>
      <w:proofErr w:type="spellEnd"/>
      <w:r w:rsidRPr="002103DA">
        <w:rPr>
          <w:lang w:val="de-DE"/>
        </w:rPr>
        <w:t xml:space="preserve">: </w:t>
      </w:r>
      <w:r w:rsidRPr="002103DA">
        <w:rPr>
          <w:i/>
          <w:iCs/>
          <w:lang w:val="de-DE"/>
        </w:rPr>
        <w:t>&lt;</w:t>
      </w:r>
      <w:proofErr w:type="spellStart"/>
      <w:r w:rsidRPr="002103DA">
        <w:rPr>
          <w:i/>
          <w:iCs/>
          <w:lang w:val="de-DE"/>
        </w:rPr>
        <w:t>datum</w:t>
      </w:r>
      <w:proofErr w:type="spellEnd"/>
      <w:r w:rsidRPr="002103DA">
        <w:rPr>
          <w:i/>
          <w:iCs/>
          <w:lang w:val="de-DE"/>
        </w:rPr>
        <w:t>&gt;</w:t>
      </w:r>
    </w:p>
    <w:p w14:paraId="103375DE" w14:textId="77777777" w:rsidR="00CC4240" w:rsidRPr="002103DA" w:rsidRDefault="00CC4240" w:rsidP="00CC4240">
      <w:pPr>
        <w:spacing w:after="0"/>
        <w:jc w:val="right"/>
        <w:rPr>
          <w:lang w:val="de-DE"/>
        </w:rPr>
      </w:pPr>
      <w:proofErr w:type="spellStart"/>
      <w:r w:rsidRPr="002103DA">
        <w:rPr>
          <w:lang w:val="de-DE"/>
        </w:rPr>
        <w:t>Kenmerk</w:t>
      </w:r>
      <w:proofErr w:type="spellEnd"/>
      <w:r w:rsidRPr="002103DA">
        <w:rPr>
          <w:lang w:val="de-DE"/>
        </w:rPr>
        <w:t xml:space="preserve">: </w:t>
      </w:r>
      <w:r w:rsidRPr="002103DA">
        <w:rPr>
          <w:i/>
          <w:iCs/>
          <w:lang w:val="de-DE"/>
        </w:rPr>
        <w:t>&lt;</w:t>
      </w:r>
      <w:proofErr w:type="spellStart"/>
      <w:r w:rsidRPr="002103DA">
        <w:rPr>
          <w:i/>
          <w:iCs/>
          <w:lang w:val="de-DE"/>
        </w:rPr>
        <w:t>kenmerk</w:t>
      </w:r>
      <w:proofErr w:type="spellEnd"/>
      <w:r w:rsidRPr="002103DA">
        <w:rPr>
          <w:i/>
          <w:iCs/>
          <w:lang w:val="de-DE"/>
        </w:rPr>
        <w:t>&gt;</w:t>
      </w:r>
    </w:p>
    <w:p w14:paraId="11A3165A" w14:textId="77777777" w:rsidR="00CC4240" w:rsidRDefault="00CC4240" w:rsidP="00192E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2BEAB9D" w14:textId="77777777" w:rsidR="00CC4240" w:rsidRDefault="00CC4240" w:rsidP="00192E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6B8849E" w14:textId="389D39C9" w:rsidR="00192E27" w:rsidRPr="00CC4240" w:rsidRDefault="00192E27" w:rsidP="00192E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Onderwerp: Uw aanvraag voor </w:t>
      </w:r>
      <w:r w:rsidRPr="00CC424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&lt;object</w:t>
      </w:r>
      <w:r w:rsidR="00CC4240" w:rsidRPr="00CC424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concreet benoemen</w:t>
      </w:r>
      <w:r w:rsidRPr="00CC424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&gt;</w:t>
      </w:r>
    </w:p>
    <w:p w14:paraId="3B7F90F0" w14:textId="77777777" w:rsidR="00192E27" w:rsidRPr="00CC4240" w:rsidRDefault="00192E27" w:rsidP="00192E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2704589" w14:textId="5F4B297C" w:rsidR="00192E27" w:rsidRPr="00CC4240" w:rsidRDefault="00192E27" w:rsidP="00192E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&lt;Beste mevrouw/meneer + achternaam&gt;,</w:t>
      </w:r>
    </w:p>
    <w:p w14:paraId="62B61CDC" w14:textId="77777777" w:rsidR="00192E27" w:rsidRPr="00CC4240" w:rsidRDefault="00192E27" w:rsidP="00192E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8B90C99" w14:textId="58CB4999" w:rsidR="00CC4240" w:rsidRDefault="00294F0A" w:rsidP="00192E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Wij </w:t>
      </w:r>
      <w:r w:rsidR="00FD7B3C" w:rsidRPr="00CC4240">
        <w:rPr>
          <w:rStyle w:val="normaltextrun"/>
          <w:rFonts w:asciiTheme="minorHAnsi" w:hAnsiTheme="minorHAnsi" w:cstheme="minorHAnsi"/>
          <w:sz w:val="22"/>
          <w:szCs w:val="22"/>
        </w:rPr>
        <w:t>ontvingen</w:t>
      </w: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 o</w:t>
      </w:r>
      <w:r w:rsidR="00192E27"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p </w:t>
      </w:r>
      <w:r w:rsidR="00192E27" w:rsidRPr="00CC424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&lt;datum&gt;</w:t>
      </w:r>
      <w:r w:rsidR="00192E27"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 uw </w:t>
      </w:r>
      <w:r w:rsidR="00770B95">
        <w:rPr>
          <w:rStyle w:val="normaltextrun"/>
          <w:rFonts w:asciiTheme="minorHAnsi" w:hAnsiTheme="minorHAnsi" w:cstheme="minorHAnsi"/>
          <w:sz w:val="22"/>
          <w:szCs w:val="22"/>
        </w:rPr>
        <w:t>vergunnings</w:t>
      </w:r>
      <w:r w:rsidR="00192E27" w:rsidRPr="00CC4240">
        <w:rPr>
          <w:rStyle w:val="normaltextrun"/>
          <w:rFonts w:asciiTheme="minorHAnsi" w:hAnsiTheme="minorHAnsi" w:cstheme="minorHAnsi"/>
          <w:sz w:val="22"/>
          <w:szCs w:val="22"/>
        </w:rPr>
        <w:t>aanvraag voor het</w:t>
      </w:r>
      <w:r w:rsid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 plaatsen van </w:t>
      </w:r>
      <w:r w:rsidR="00CC4240" w:rsidRPr="00CC424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&lt;object concreet benoemen&gt;</w:t>
      </w:r>
      <w:r w:rsidR="00192E27"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. U wil van </w:t>
      </w:r>
      <w:r w:rsidR="00192E27" w:rsidRPr="00CC424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&lt;datum&gt;</w:t>
      </w:r>
      <w:r w:rsidR="00192E27"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tot </w:t>
      </w:r>
      <w:r w:rsidR="00CC4240" w:rsidRPr="00CC424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&lt;datum&gt;</w:t>
      </w:r>
      <w:r w:rsid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192E27"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een </w:t>
      </w:r>
      <w:r w:rsidR="00192E27" w:rsidRPr="00CC424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&lt;object</w:t>
      </w:r>
      <w:r w:rsidR="00CC4240" w:rsidRPr="00CC424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concreet benoemen</w:t>
      </w:r>
      <w:r w:rsidR="00192E27" w:rsidRPr="00CC424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&gt;</w:t>
      </w:r>
      <w:r w:rsidR="00192E27"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CC4240">
        <w:rPr>
          <w:rStyle w:val="normaltextrun"/>
          <w:rFonts w:asciiTheme="minorHAnsi" w:hAnsiTheme="minorHAnsi" w:cstheme="minorHAnsi"/>
          <w:sz w:val="22"/>
          <w:szCs w:val="22"/>
        </w:rPr>
        <w:t>plaatsen</w:t>
      </w:r>
      <w:r w:rsidR="00192E27"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</w:p>
    <w:p w14:paraId="6D33B734" w14:textId="2105DB41" w:rsidR="00192E27" w:rsidRPr="00CC4240" w:rsidRDefault="00192E27" w:rsidP="00192E2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>In deze brief leest u ons besluit. </w:t>
      </w: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4082E6A" w14:textId="77777777" w:rsidR="00192E27" w:rsidRPr="00CC4240" w:rsidRDefault="00192E27" w:rsidP="00192E2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8E98154" w14:textId="347601A8" w:rsidR="00192E27" w:rsidRPr="00CC4240" w:rsidRDefault="00192E27" w:rsidP="00192E2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U mag het </w:t>
      </w:r>
      <w:r w:rsidRPr="00F52B60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&lt;object</w:t>
      </w:r>
      <w:r w:rsidR="00F52B60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concreet benoemen</w:t>
      </w:r>
      <w:r w:rsidRPr="00F52B60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&gt;</w:t>
      </w:r>
      <w:r w:rsidRPr="00CC424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plaatsen </w:t>
      </w:r>
    </w:p>
    <w:p w14:paraId="14CE6613" w14:textId="77777777" w:rsidR="00770B95" w:rsidRDefault="00CC4240" w:rsidP="00CC424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Dit mag u doen van </w:t>
      </w:r>
      <w:r w:rsidRPr="00F52B6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&lt;datum&gt;</w:t>
      </w: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 tot en met &lt;datum&gt;</w:t>
      </w:r>
      <w:r w:rsidR="00F52B60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52B60"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op </w:t>
      </w:r>
      <w:r w:rsidR="00F52B60" w:rsidRPr="00CC424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&lt;adres&gt;</w:t>
      </w:r>
      <w:r w:rsidR="00F52B60"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 in </w:t>
      </w:r>
      <w:r w:rsidR="00F52B60" w:rsidRPr="00CC424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</w:t>
      </w:r>
      <w:r w:rsidR="00770B95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plaats</w:t>
      </w:r>
      <w:r w:rsidR="00F52B60" w:rsidRPr="00CC424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&gt;</w:t>
      </w: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F7AF1B3" w14:textId="77777777" w:rsidR="00770B95" w:rsidRDefault="00192E27" w:rsidP="00CC42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U moet zich dan wel aan een aantal regels houden. Deze leest u in de bijlage bij deze brief. </w:t>
      </w:r>
    </w:p>
    <w:p w14:paraId="61F2C4D9" w14:textId="4D2E979B" w:rsidR="00CC4240" w:rsidRDefault="00192E27" w:rsidP="00CC42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>Lees de</w:t>
      </w:r>
      <w:r w:rsidR="00FD7B3C" w:rsidRPr="00CC4240">
        <w:rPr>
          <w:rStyle w:val="normaltextrun"/>
          <w:rFonts w:asciiTheme="minorHAnsi" w:hAnsiTheme="minorHAnsi" w:cstheme="minorHAnsi"/>
          <w:sz w:val="22"/>
          <w:szCs w:val="22"/>
        </w:rPr>
        <w:t>ze regels</w:t>
      </w: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 goed door. </w:t>
      </w:r>
    </w:p>
    <w:p w14:paraId="75AF6A46" w14:textId="77777777" w:rsidR="00CC4240" w:rsidRDefault="00CC4240" w:rsidP="00CC4240">
      <w:pPr>
        <w:pStyle w:val="paragraph"/>
        <w:spacing w:before="0" w:beforeAutospacing="0" w:after="0" w:afterAutospacing="0"/>
        <w:ind w:left="180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976A0E8" w14:textId="03ED529E" w:rsidR="00CC4240" w:rsidRPr="00CC4240" w:rsidRDefault="00CC4240" w:rsidP="00CC424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Stuur minimaal 5 dagen voordat u </w:t>
      </w:r>
      <w:r w:rsidRPr="00F52B60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&lt;object</w:t>
      </w:r>
      <w:r w:rsidR="00F52B60" w:rsidRPr="00F52B60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concreet benoemen</w:t>
      </w:r>
      <w:r w:rsidRPr="00F52B60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&gt;</w:t>
      </w:r>
      <w:r w:rsidRPr="00CC424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plaatst een e-mail </w:t>
      </w:r>
    </w:p>
    <w:p w14:paraId="1707C996" w14:textId="50E54EDE" w:rsidR="00CC4240" w:rsidRPr="00CC4240" w:rsidRDefault="00723473" w:rsidP="00CC424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U kunt mailen naar </w:t>
      </w:r>
      <w:r w:rsidRPr="00F52B6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 e-mailadres&gt;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F52B60">
        <w:rPr>
          <w:rStyle w:val="normaltextrun"/>
          <w:rFonts w:asciiTheme="minorHAnsi" w:hAnsiTheme="minorHAnsi" w:cstheme="minorHAnsi"/>
          <w:sz w:val="22"/>
          <w:szCs w:val="22"/>
        </w:rPr>
        <w:t>Ook</w:t>
      </w:r>
      <w:r w:rsidR="00CC4240"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 stuur</w:t>
      </w:r>
      <w:r w:rsidR="00F52B60">
        <w:rPr>
          <w:rStyle w:val="normaltextrun"/>
          <w:rFonts w:asciiTheme="minorHAnsi" w:hAnsiTheme="minorHAnsi" w:cstheme="minorHAnsi"/>
          <w:sz w:val="22"/>
          <w:szCs w:val="22"/>
        </w:rPr>
        <w:t>t u</w:t>
      </w:r>
      <w:r w:rsidR="00CC4240"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 een e-mail als u </w:t>
      </w:r>
      <w:r w:rsidR="00CC4240" w:rsidRPr="00F52B6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&lt;object</w:t>
      </w:r>
      <w:r w:rsidR="00F52B60" w:rsidRPr="00F52B6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concreet benoemen</w:t>
      </w:r>
      <w:r w:rsidR="00CC4240" w:rsidRPr="00F52B6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&gt;</w:t>
      </w:r>
      <w:r w:rsidR="00CC4240"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 weer weghaalt. Noem in uw e-mail in ieder geval deze informatie:</w:t>
      </w:r>
      <w:r w:rsidR="00CC4240"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CD4926" w14:textId="77777777" w:rsidR="00CC4240" w:rsidRPr="00CC4240" w:rsidRDefault="00CC4240" w:rsidP="00F52B60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>de startdatum of einddatum</w:t>
      </w: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E7BFF7B" w14:textId="77777777" w:rsidR="00CC4240" w:rsidRPr="00CC4240" w:rsidRDefault="00CC4240" w:rsidP="00F52B60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>de locatie</w:t>
      </w: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605193A" w14:textId="77777777" w:rsidR="00CC4240" w:rsidRPr="00CC4240" w:rsidRDefault="00CC4240" w:rsidP="00F52B60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>de werkzaamheden</w:t>
      </w: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CA5B68A" w14:textId="77777777" w:rsidR="00CC4240" w:rsidRPr="00CC4240" w:rsidRDefault="00CC4240" w:rsidP="00F52B60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>de aannemer</w:t>
      </w: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C589856" w14:textId="59465B7E" w:rsidR="00CC4240" w:rsidRDefault="00CC4240" w:rsidP="00F52B60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>de contactpersoon</w:t>
      </w: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01C79A" w14:textId="515587C4" w:rsidR="00192E27" w:rsidRPr="00723473" w:rsidRDefault="00192E27" w:rsidP="00723473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6535D8A" w14:textId="5152E15D" w:rsidR="00192E27" w:rsidRPr="00CC4240" w:rsidRDefault="00192E27" w:rsidP="00192E2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U betaalt kosten voor d</w:t>
      </w:r>
      <w:r w:rsidR="00F52B6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 </w:t>
      </w:r>
      <w:r w:rsidRPr="00CC424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vergunning</w:t>
      </w: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738394B" w14:textId="43BA5824" w:rsidR="00192E27" w:rsidRPr="00CC4240" w:rsidRDefault="00192E27" w:rsidP="00192E2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Bij deze vergunning </w:t>
      </w:r>
      <w:r w:rsidR="00723473">
        <w:rPr>
          <w:rStyle w:val="normaltextrun"/>
          <w:rFonts w:asciiTheme="minorHAnsi" w:hAnsiTheme="minorHAnsi" w:cstheme="minorHAnsi"/>
          <w:sz w:val="22"/>
          <w:szCs w:val="22"/>
        </w:rPr>
        <w:t>horen</w:t>
      </w: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 2 soorten kosten:</w:t>
      </w: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2FADAFE" w14:textId="2E008B30" w:rsidR="00192E27" w:rsidRPr="00CC4240" w:rsidRDefault="00192E27" w:rsidP="00F52B60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U betaalt € </w:t>
      </w:r>
      <w:r w:rsidRPr="00F52B6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&lt;bedrag&gt;</w:t>
      </w: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 voor het aanvragen van de vergunning.</w:t>
      </w: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3168E19" w14:textId="7277EE40" w:rsidR="00192E27" w:rsidRPr="00723473" w:rsidRDefault="00192E27" w:rsidP="00F52B60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U betaalt € </w:t>
      </w:r>
      <w:r w:rsidRPr="00F52B6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&lt;bedrag&gt;</w:t>
      </w: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 voor het gebruik van de gemeentegrond. Dit heet precariobelasting. </w:t>
      </w: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BD0E313" w14:textId="77777777" w:rsidR="00723473" w:rsidRDefault="00192E27" w:rsidP="00192E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U </w:t>
      </w:r>
      <w:r w:rsidR="00723473">
        <w:rPr>
          <w:rStyle w:val="normaltextrun"/>
          <w:rFonts w:asciiTheme="minorHAnsi" w:hAnsiTheme="minorHAnsi" w:cstheme="minorHAnsi"/>
          <w:sz w:val="22"/>
          <w:szCs w:val="22"/>
        </w:rPr>
        <w:t>krijgt hier</w:t>
      </w: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voor voor </w:t>
      </w:r>
      <w:r w:rsidRPr="00F52B6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&lt;datum&gt;</w:t>
      </w: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 een rekening. </w:t>
      </w:r>
    </w:p>
    <w:p w14:paraId="102463D5" w14:textId="40D23891" w:rsidR="00192E27" w:rsidRPr="00CC4240" w:rsidRDefault="00192E27" w:rsidP="00192E2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eop"/>
          <w:rFonts w:asciiTheme="minorHAnsi" w:hAnsiTheme="minorHAnsi" w:cstheme="minorHAnsi"/>
          <w:sz w:val="22"/>
          <w:szCs w:val="22"/>
        </w:rPr>
        <w:t>  </w:t>
      </w:r>
    </w:p>
    <w:p w14:paraId="2648B58F" w14:textId="77777777" w:rsidR="00CC4240" w:rsidRPr="00FF09AA" w:rsidRDefault="00CC4240" w:rsidP="00CC424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Heeft u vragen</w:t>
      </w:r>
    </w:p>
    <w:p w14:paraId="4E6A0484" w14:textId="77777777" w:rsidR="00CC4240" w:rsidRPr="00FF09AA" w:rsidRDefault="00CC4240" w:rsidP="00CC424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F09AA">
        <w:rPr>
          <w:rStyle w:val="normaltextrun"/>
          <w:rFonts w:asciiTheme="minorHAnsi" w:hAnsiTheme="minorHAnsi" w:cstheme="minorHAnsi"/>
          <w:sz w:val="22"/>
          <w:szCs w:val="22"/>
        </w:rPr>
        <w:t xml:space="preserve">Bel dan </w:t>
      </w:r>
      <w:r w:rsidRPr="007D487A">
        <w:rPr>
          <w:rStyle w:val="normaltextrun"/>
          <w:rFonts w:asciiTheme="minorHAnsi" w:hAnsiTheme="minorHAnsi" w:cstheme="minorHAnsi"/>
          <w:sz w:val="22"/>
          <w:szCs w:val="22"/>
        </w:rPr>
        <w:t>naar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7D487A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&lt;telefoonnummer&gt;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7D487A">
        <w:rPr>
          <w:rStyle w:val="normaltextrun"/>
          <w:rFonts w:asciiTheme="minorHAnsi" w:hAnsiTheme="minorHAnsi" w:cstheme="minorHAnsi"/>
          <w:sz w:val="22"/>
          <w:szCs w:val="22"/>
        </w:rPr>
        <w:t>Of stuur een mail naar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7D487A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&lt;e-mailadres&gt;</w:t>
      </w:r>
      <w:r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0850D3DD" w14:textId="77777777" w:rsidR="00192E27" w:rsidRPr="00CC4240" w:rsidRDefault="00192E27" w:rsidP="00192E2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FDC8A12" w14:textId="50815D27" w:rsidR="00192E27" w:rsidRPr="00CC4240" w:rsidRDefault="00594993" w:rsidP="00192E2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>Met vriendelijke groet</w:t>
      </w:r>
      <w:r w:rsidR="00192E27" w:rsidRPr="00CC4240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192E27" w:rsidRPr="00CC4240">
        <w:rPr>
          <w:rStyle w:val="scxw14443131"/>
          <w:rFonts w:asciiTheme="minorHAnsi" w:hAnsiTheme="minorHAnsi" w:cstheme="minorHAnsi"/>
          <w:sz w:val="22"/>
          <w:szCs w:val="22"/>
        </w:rPr>
        <w:t> </w:t>
      </w:r>
      <w:r w:rsidR="00192E27" w:rsidRPr="00CC4240">
        <w:rPr>
          <w:rFonts w:asciiTheme="minorHAnsi" w:hAnsiTheme="minorHAnsi" w:cstheme="minorHAnsi"/>
          <w:sz w:val="22"/>
          <w:szCs w:val="22"/>
        </w:rPr>
        <w:br/>
      </w:r>
      <w:r w:rsidR="00192E27"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namens burgemeester en wethouders van </w:t>
      </w:r>
      <w:r w:rsidRPr="00F52B6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&lt;naam gemeente&gt;</w:t>
      </w:r>
      <w:r w:rsidR="00192E27" w:rsidRPr="00CC4240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192E27" w:rsidRPr="00CC4240">
        <w:rPr>
          <w:rStyle w:val="scxw14443131"/>
          <w:rFonts w:asciiTheme="minorHAnsi" w:hAnsiTheme="minorHAnsi" w:cstheme="minorHAnsi"/>
          <w:sz w:val="22"/>
          <w:szCs w:val="22"/>
        </w:rPr>
        <w:t> </w:t>
      </w:r>
      <w:r w:rsidR="00192E27" w:rsidRPr="00CC4240">
        <w:rPr>
          <w:rFonts w:asciiTheme="minorHAnsi" w:hAnsiTheme="minorHAnsi" w:cstheme="minorHAnsi"/>
          <w:sz w:val="22"/>
          <w:szCs w:val="22"/>
        </w:rPr>
        <w:br/>
      </w:r>
      <w:r w:rsidR="00192E27" w:rsidRPr="00CC4240">
        <w:rPr>
          <w:rStyle w:val="scxw14443131"/>
          <w:rFonts w:asciiTheme="minorHAnsi" w:hAnsiTheme="minorHAnsi" w:cstheme="minorHAnsi"/>
          <w:sz w:val="22"/>
          <w:szCs w:val="22"/>
        </w:rPr>
        <w:t> </w:t>
      </w:r>
      <w:r w:rsidR="00192E27" w:rsidRPr="00CC4240">
        <w:rPr>
          <w:rFonts w:asciiTheme="minorHAnsi" w:hAnsiTheme="minorHAnsi" w:cstheme="minorHAnsi"/>
          <w:sz w:val="22"/>
          <w:szCs w:val="22"/>
        </w:rPr>
        <w:br/>
      </w:r>
      <w:r w:rsidR="00192E27"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A9A4A3" w14:textId="3E5B87C3" w:rsidR="00192E27" w:rsidRPr="00CC4240" w:rsidRDefault="00192E27" w:rsidP="00192E2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</w:t>
      </w:r>
      <w:r w:rsidR="00594993" w:rsidRPr="00CC424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Naam medewerker&gt;</w:t>
      </w:r>
    </w:p>
    <w:p w14:paraId="091DE1BA" w14:textId="23A5DB36" w:rsidR="00192E27" w:rsidRPr="00CC4240" w:rsidRDefault="00CC4240" w:rsidP="00192E2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&lt;Functie </w:t>
      </w:r>
      <w:r w:rsidR="00192E27" w:rsidRPr="00CC424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medewerker afdeling</w:t>
      </w:r>
      <w:r w:rsidRPr="00CC424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&gt;</w:t>
      </w:r>
    </w:p>
    <w:p w14:paraId="5A694E3F" w14:textId="77777777" w:rsidR="00192E27" w:rsidRPr="00CC4240" w:rsidRDefault="00192E27" w:rsidP="00192E2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7C17A15" w14:textId="35C27DCB" w:rsidR="00CC4240" w:rsidRDefault="00192E27" w:rsidP="00192E2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160B64F" w14:textId="330DB91E" w:rsidR="00CC4240" w:rsidRDefault="00CC4240" w:rsidP="00192E2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0838858" w14:textId="411266A5" w:rsidR="00723473" w:rsidRDefault="00723473" w:rsidP="00192E2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9F89723" w14:textId="77777777" w:rsidR="00723473" w:rsidRDefault="00723473" w:rsidP="00192E2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A51381E" w14:textId="17530A5E" w:rsidR="00FD7B3C" w:rsidRPr="00CC4240" w:rsidRDefault="00FD7B3C" w:rsidP="00192E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lastRenderedPageBreak/>
        <w:t>BIJLAGE: REGELS BIJ DEZE VERGUNNING</w:t>
      </w:r>
    </w:p>
    <w:p w14:paraId="37908FF2" w14:textId="17E9A1BF" w:rsidR="00192E27" w:rsidRPr="00CC4240" w:rsidRDefault="00192E27" w:rsidP="00192E2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C4240">
        <w:rPr>
          <w:rStyle w:val="eop"/>
          <w:rFonts w:asciiTheme="minorHAnsi" w:hAnsiTheme="minorHAnsi" w:cstheme="minorHAnsi"/>
          <w:sz w:val="22"/>
          <w:szCs w:val="22"/>
        </w:rPr>
        <w:t>  </w:t>
      </w:r>
    </w:p>
    <w:p w14:paraId="3FEF165F" w14:textId="7A24D1D0" w:rsidR="00192E27" w:rsidRPr="00CC4240" w:rsidRDefault="00192E27" w:rsidP="00192E2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Houd bij het plaatsen van </w:t>
      </w:r>
      <w:r w:rsidRPr="00F52B60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&lt;object</w:t>
      </w:r>
      <w:r w:rsidR="00723473" w:rsidRPr="00F52B60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concreet benoemen + alleen de regels noemen die van toepassing zijn voor de vergunning</w:t>
      </w:r>
      <w:r w:rsidRPr="00F52B60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&gt;</w:t>
      </w:r>
      <w:r w:rsidRPr="00CC424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rekening met deze regels: </w:t>
      </w: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CA44B4" w14:textId="77777777" w:rsidR="00060684" w:rsidRDefault="00192E27" w:rsidP="00060684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Plaats </w:t>
      </w:r>
      <w:r w:rsidR="00723473"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&lt;object</w:t>
      </w:r>
      <w:r w:rsidR="00F52B60"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concreet benoemen&gt;</w:t>
      </w: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 volgens de regels van de CROW-publicatie 130 ‘Richtlijnen voor het markeren van onverlichte obstakels’. U vindt deze regels op </w:t>
      </w:r>
      <w:r w:rsidRPr="00F52B6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&lt;website&gt;</w:t>
      </w: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>. </w:t>
      </w: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9EBCADE" w14:textId="77777777" w:rsidR="00060684" w:rsidRDefault="00192E27" w:rsidP="00060684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0684">
        <w:rPr>
          <w:rStyle w:val="normaltextrun"/>
          <w:rFonts w:asciiTheme="minorHAnsi" w:hAnsiTheme="minorHAnsi" w:cstheme="minorHAnsi"/>
          <w:sz w:val="22"/>
          <w:szCs w:val="22"/>
        </w:rPr>
        <w:t xml:space="preserve">Zorg ervoor dat </w:t>
      </w:r>
      <w:r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&lt;object</w:t>
      </w:r>
      <w:r w:rsidR="00060684"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concreet benoemen</w:t>
      </w:r>
      <w:r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&gt;</w:t>
      </w:r>
      <w:r w:rsidRPr="00060684">
        <w:rPr>
          <w:rStyle w:val="normaltextrun"/>
          <w:rFonts w:asciiTheme="minorHAnsi" w:hAnsiTheme="minorHAnsi" w:cstheme="minorHAnsi"/>
          <w:sz w:val="22"/>
          <w:szCs w:val="22"/>
        </w:rPr>
        <w:t xml:space="preserve"> het pad voor voetgangers of hulpverleners, zoals ambulance, brandweer en politie, niet blokkeert. </w:t>
      </w:r>
      <w:r w:rsidRPr="0006068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4BE3DBC" w14:textId="77777777" w:rsidR="00060684" w:rsidRDefault="00192E27" w:rsidP="00060684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60684">
        <w:rPr>
          <w:rStyle w:val="normaltextrun"/>
          <w:rFonts w:asciiTheme="minorHAnsi" w:hAnsiTheme="minorHAnsi" w:cstheme="minorHAnsi"/>
          <w:sz w:val="22"/>
          <w:szCs w:val="22"/>
        </w:rPr>
        <w:t xml:space="preserve">Zorg ervoor dat u </w:t>
      </w:r>
      <w:r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&lt;object</w:t>
      </w:r>
      <w:r w:rsidR="00060684"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concreet benoemen</w:t>
      </w:r>
      <w:r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&gt;</w:t>
      </w:r>
      <w:r w:rsidRPr="00060684">
        <w:rPr>
          <w:rStyle w:val="normaltextrun"/>
          <w:rFonts w:asciiTheme="minorHAnsi" w:hAnsiTheme="minorHAnsi" w:cstheme="minorHAnsi"/>
          <w:sz w:val="22"/>
          <w:szCs w:val="22"/>
        </w:rPr>
        <w:t xml:space="preserve"> stormvast vastmaakt. Dat betekent dat het </w:t>
      </w:r>
      <w:r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&lt;object</w:t>
      </w:r>
      <w:r w:rsidR="00060684"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concreet benoemen</w:t>
      </w:r>
      <w:r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&gt;</w:t>
      </w:r>
      <w:r w:rsidRPr="00060684">
        <w:rPr>
          <w:rStyle w:val="normaltextrun"/>
          <w:rFonts w:asciiTheme="minorHAnsi" w:hAnsiTheme="minorHAnsi" w:cstheme="minorHAnsi"/>
          <w:sz w:val="22"/>
          <w:szCs w:val="22"/>
        </w:rPr>
        <w:t xml:space="preserve"> geen schade veroorzaakt door slecht weer. </w:t>
      </w:r>
    </w:p>
    <w:p w14:paraId="2D5DD694" w14:textId="76FE4C33" w:rsidR="00192E27" w:rsidRPr="00060684" w:rsidRDefault="00192E27" w:rsidP="00060684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0684">
        <w:rPr>
          <w:rStyle w:val="normaltextrun"/>
          <w:rFonts w:asciiTheme="minorHAnsi" w:hAnsiTheme="minorHAnsi" w:cstheme="minorHAnsi"/>
          <w:sz w:val="22"/>
          <w:szCs w:val="22"/>
        </w:rPr>
        <w:t xml:space="preserve">Zorg ervoor dat u deze regels volgt tijdens het vastzetten van </w:t>
      </w:r>
      <w:r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&lt;object</w:t>
      </w:r>
      <w:r w:rsidR="00060684"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concreet benoemen</w:t>
      </w:r>
      <w:r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&gt;</w:t>
      </w:r>
      <w:r w:rsidRPr="00060684">
        <w:rPr>
          <w:rStyle w:val="normaltextrun"/>
          <w:rFonts w:asciiTheme="minorHAnsi" w:hAnsiTheme="minorHAnsi" w:cstheme="minorHAnsi"/>
          <w:sz w:val="22"/>
          <w:szCs w:val="22"/>
        </w:rPr>
        <w:t>:  </w:t>
      </w:r>
      <w:r w:rsidRPr="0006068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3FDBBF1" w14:textId="35C571BD" w:rsidR="00192E27" w:rsidRPr="00CC4240" w:rsidRDefault="00192E27" w:rsidP="00594993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U plaatst </w:t>
      </w:r>
      <w:r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&lt;object</w:t>
      </w:r>
      <w:r w:rsidR="00060684"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concreet benoemen</w:t>
      </w:r>
      <w:r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&gt;</w:t>
      </w: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 minimaal 50 meter van een kruispunt of plein. </w:t>
      </w: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81FCDAA" w14:textId="3735F26E" w:rsidR="00192E27" w:rsidRPr="00CC4240" w:rsidRDefault="00192E27" w:rsidP="00594993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U plaatst </w:t>
      </w:r>
      <w:r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&lt;object</w:t>
      </w:r>
      <w:r w:rsidR="00060684"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concreet benoemen</w:t>
      </w:r>
      <w:r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&gt;</w:t>
      </w: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 minimaal 4,50 meter boven de weg. Daarmee voorkomt u dat autobestuurders niets meer zien. </w:t>
      </w: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21C6AE" w14:textId="199607A0" w:rsidR="00192E27" w:rsidRPr="00CC4240" w:rsidRDefault="00192E27" w:rsidP="00594993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U plaatst </w:t>
      </w:r>
      <w:r w:rsidR="00723473">
        <w:rPr>
          <w:rStyle w:val="normaltextrun"/>
          <w:rFonts w:asciiTheme="minorHAnsi" w:hAnsiTheme="minorHAnsi" w:cstheme="minorHAnsi"/>
          <w:sz w:val="22"/>
          <w:szCs w:val="22"/>
        </w:rPr>
        <w:t>sandwichborden</w:t>
      </w: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 niet meer dan 1 meter van de buitenmuur. </w:t>
      </w: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5CFC579" w14:textId="2F2174E0" w:rsidR="00192E27" w:rsidRPr="00CC4240" w:rsidRDefault="00192E27" w:rsidP="00594993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U zorgt dat de stoep altijd 1,20 breed blijft. </w:t>
      </w:r>
      <w:r w:rsidR="00770B95">
        <w:rPr>
          <w:rStyle w:val="normaltextrun"/>
          <w:rFonts w:asciiTheme="minorHAnsi" w:hAnsiTheme="minorHAnsi" w:cstheme="minorHAnsi"/>
          <w:sz w:val="22"/>
          <w:szCs w:val="22"/>
        </w:rPr>
        <w:t>Dan kunnen</w:t>
      </w: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 voetgangers en rolstoelgebruikers er goed door. </w:t>
      </w: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ED778A4" w14:textId="01AFFA4E" w:rsidR="00192E27" w:rsidRPr="00CC4240" w:rsidRDefault="00192E27" w:rsidP="00594993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U plaatst </w:t>
      </w:r>
      <w:r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&lt;object</w:t>
      </w:r>
      <w:r w:rsidR="00060684"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concreet benoemen</w:t>
      </w:r>
      <w:r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&gt;</w:t>
      </w: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 minimaal 1 meter van brandkranen en aansluitingen voor de brandweer.</w:t>
      </w: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B3C0293" w14:textId="4EC032C0" w:rsidR="00192E27" w:rsidRPr="00CC4240" w:rsidRDefault="00192E27" w:rsidP="00060684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>U plaatst containers of opslagmateriaal minimaal 4,50 meter van de stam van de boom. Daarmee voorkomt u dat de wortels beschadigen. Houd er rekening mee dat:</w:t>
      </w: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83B7075" w14:textId="70FE4044" w:rsidR="00192E27" w:rsidRPr="00CC4240" w:rsidRDefault="00192E27" w:rsidP="00B41915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>losse spullen tijdens de opslag afgedekt zijn;</w:t>
      </w: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B56150A" w14:textId="1DD861FB" w:rsidR="00192E27" w:rsidRPr="00CC4240" w:rsidRDefault="00192E27" w:rsidP="00B41915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>materialen niet in het riool kunnen komen;</w:t>
      </w: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07206FC" w14:textId="15FFD158" w:rsidR="00192E27" w:rsidRPr="00CC4240" w:rsidRDefault="00192E27" w:rsidP="00B41915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>de kosten voor het verwijderen van spullen uit het riool voor u zijn.</w:t>
      </w: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82D007" w14:textId="78FE5218" w:rsidR="00192E27" w:rsidRPr="00CC4240" w:rsidRDefault="00192E27" w:rsidP="00060684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Zorg ervoor dat </w:t>
      </w:r>
      <w:r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&lt;object</w:t>
      </w:r>
      <w:r w:rsidR="00060684"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concreet benoemen</w:t>
      </w:r>
      <w:r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&gt;</w:t>
      </w: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 de zichtbaarheid van het verkeer, verkeersborden of andere verkeersaanwijzingen niet blokkeert. U mag </w:t>
      </w:r>
      <w:r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&lt;object</w:t>
      </w:r>
      <w:r w:rsidR="00060684"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concreet benoemen</w:t>
      </w:r>
      <w:r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&gt;</w:t>
      </w: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 niet vastmaken aan verkeersborden, bruggen, lichtmasten, viaducten of stoplichten. </w:t>
      </w: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2739E9E" w14:textId="4EC3840A" w:rsidR="00192E27" w:rsidRPr="00CC4240" w:rsidRDefault="00060684" w:rsidP="00060684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U houdt altijd alle</w:t>
      </w:r>
      <w:r w:rsidR="00192E27"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 nooduitgangen vrij. Bijvoorbeeld van bioscopen, ziekenhuizen, cafés en verzorgingstehuizen. </w:t>
      </w:r>
      <w:r w:rsidR="00192E27"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898F9D3" w14:textId="7E976E86" w:rsidR="00192E27" w:rsidRPr="00CC4240" w:rsidRDefault="00060684" w:rsidP="00060684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U blokkeert geen ingang. </w:t>
      </w:r>
    </w:p>
    <w:p w14:paraId="4FB4F91B" w14:textId="4ECF078C" w:rsidR="00192E27" w:rsidRPr="00CC4240" w:rsidRDefault="00060684" w:rsidP="00060684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Als u </w:t>
      </w:r>
      <w:r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&lt;object concreet benoemen&gt;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aan een pand wil vastmaken, vraagt u toestemming aan de eigenaar. </w:t>
      </w:r>
    </w:p>
    <w:p w14:paraId="6CC55866" w14:textId="70ADC5C3" w:rsidR="00192E27" w:rsidRPr="00CC4240" w:rsidRDefault="00060684" w:rsidP="00060684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U</w:t>
      </w:r>
      <w:r w:rsidR="00192E27"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houdt </w:t>
      </w:r>
      <w:r w:rsidR="00192E27" w:rsidRPr="00CC4240">
        <w:rPr>
          <w:rStyle w:val="normaltextrun"/>
          <w:rFonts w:asciiTheme="minorHAnsi" w:hAnsiTheme="minorHAnsi" w:cstheme="minorHAnsi"/>
          <w:sz w:val="22"/>
          <w:szCs w:val="22"/>
        </w:rPr>
        <w:t>rekening met beschermde diersoorten. Hierover leest u meer in de Flora- en faunawet. </w:t>
      </w:r>
      <w:r w:rsidR="00192E27"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92C5C93" w14:textId="77777777" w:rsidR="00060684" w:rsidRDefault="00060684" w:rsidP="00060684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U houdt rekening </w:t>
      </w:r>
      <w:r w:rsidR="00192E27"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met kabels en leidingen. Bel naar </w:t>
      </w:r>
      <w:r w:rsidR="00B41915"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&lt;telefoonnummer&gt;</w:t>
      </w:r>
      <w:r w:rsidR="00192E27"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 om te vragen waar de kabels en leidingen liggen. </w:t>
      </w:r>
    </w:p>
    <w:p w14:paraId="00C3AECC" w14:textId="77777777" w:rsidR="00060684" w:rsidRDefault="00723473" w:rsidP="00060684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60684">
        <w:rPr>
          <w:rStyle w:val="eop"/>
          <w:rFonts w:asciiTheme="minorHAnsi" w:hAnsiTheme="minorHAnsi" w:cstheme="minorHAnsi"/>
          <w:sz w:val="22"/>
          <w:szCs w:val="22"/>
        </w:rPr>
        <w:t xml:space="preserve">Zorg ervoor dat u de vergunning altijd kunt laten zien. </w:t>
      </w:r>
    </w:p>
    <w:p w14:paraId="6C9603FF" w14:textId="49F61656" w:rsidR="00723473" w:rsidRPr="00060684" w:rsidRDefault="00723473" w:rsidP="00060684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0684">
        <w:rPr>
          <w:rStyle w:val="eop"/>
          <w:rFonts w:asciiTheme="minorHAnsi" w:hAnsiTheme="minorHAnsi" w:cstheme="minorHAnsi"/>
          <w:sz w:val="22"/>
          <w:szCs w:val="22"/>
        </w:rPr>
        <w:t xml:space="preserve">Controleer voor </w:t>
      </w:r>
      <w:r w:rsidRPr="00060684">
        <w:rPr>
          <w:rStyle w:val="eop"/>
          <w:rFonts w:asciiTheme="minorHAnsi" w:hAnsiTheme="minorHAnsi" w:cstheme="minorHAnsi"/>
          <w:i/>
          <w:iCs/>
          <w:sz w:val="22"/>
          <w:szCs w:val="22"/>
        </w:rPr>
        <w:t>&lt;datum&gt;</w:t>
      </w:r>
      <w:r w:rsidRPr="00060684">
        <w:rPr>
          <w:rStyle w:val="eop"/>
          <w:rFonts w:asciiTheme="minorHAnsi" w:hAnsiTheme="minorHAnsi" w:cstheme="minorHAnsi"/>
          <w:sz w:val="22"/>
          <w:szCs w:val="22"/>
        </w:rPr>
        <w:t xml:space="preserve"> of u ook een omgevingsvergunning nodig heeft. Ga hiervoor naar </w:t>
      </w:r>
      <w:hyperlink r:id="rId7" w:history="1">
        <w:r w:rsidRPr="00060684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www.omgevingsloket.nl</w:t>
        </w:r>
      </w:hyperlink>
      <w:r w:rsidRPr="00060684">
        <w:rPr>
          <w:rStyle w:val="eop"/>
          <w:rFonts w:asciiTheme="minorHAnsi" w:hAnsiTheme="minorHAnsi" w:cstheme="minorHAnsi"/>
          <w:sz w:val="22"/>
          <w:szCs w:val="22"/>
        </w:rPr>
        <w:t xml:space="preserve">. Op deze website staat uitgelegd wat u moet doen. </w:t>
      </w:r>
    </w:p>
    <w:p w14:paraId="644EDE7D" w14:textId="77777777" w:rsidR="00192E27" w:rsidRPr="00CC4240" w:rsidRDefault="00192E27" w:rsidP="00192E2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0BA4AC2" w14:textId="77777777" w:rsidR="00192E27" w:rsidRPr="00CC4240" w:rsidRDefault="00192E27" w:rsidP="00192E2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Een toezichthouder van de gemeente controleert of u de regels volgt</w:t>
      </w: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1ED7E01" w14:textId="275E1CC2" w:rsidR="00FD7B3C" w:rsidRDefault="00192E27" w:rsidP="00B419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De toezichthouder mag besluiten dat </w:t>
      </w:r>
      <w:r w:rsidR="00723473"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&lt;object</w:t>
      </w:r>
      <w:r w:rsidR="00060684"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concreet benoemen</w:t>
      </w:r>
      <w:r w:rsidR="00723473"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&gt;</w:t>
      </w: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 weg moet of verplaatst moet worden. </w:t>
      </w:r>
      <w:r w:rsidR="00F52B60">
        <w:rPr>
          <w:rStyle w:val="normaltextrun"/>
          <w:rFonts w:asciiTheme="minorHAnsi" w:hAnsiTheme="minorHAnsi" w:cstheme="minorHAnsi"/>
          <w:sz w:val="22"/>
          <w:szCs w:val="22"/>
        </w:rPr>
        <w:t>Bijvoorbeeld omdat</w:t>
      </w:r>
      <w:r w:rsidR="00723473">
        <w:rPr>
          <w:rStyle w:val="normaltextrun"/>
          <w:rFonts w:asciiTheme="minorHAnsi" w:hAnsiTheme="minorHAnsi" w:cstheme="minorHAnsi"/>
          <w:sz w:val="22"/>
          <w:szCs w:val="22"/>
        </w:rPr>
        <w:t xml:space="preserve"> er een spoedreparatie </w:t>
      </w:r>
      <w:r w:rsidR="00F52B60">
        <w:rPr>
          <w:rStyle w:val="normaltextrun"/>
          <w:rFonts w:asciiTheme="minorHAnsi" w:hAnsiTheme="minorHAnsi" w:cstheme="minorHAnsi"/>
          <w:sz w:val="22"/>
          <w:szCs w:val="22"/>
        </w:rPr>
        <w:t xml:space="preserve">aan de weg is. Of als u zich niet aan de regels houdt. </w:t>
      </w: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Is </w:t>
      </w:r>
      <w:r w:rsidR="00770B95">
        <w:rPr>
          <w:rStyle w:val="normaltextrun"/>
          <w:rFonts w:asciiTheme="minorHAnsi" w:hAnsiTheme="minorHAnsi" w:cstheme="minorHAnsi"/>
          <w:sz w:val="22"/>
          <w:szCs w:val="22"/>
        </w:rPr>
        <w:t>er niemand aanwezig</w:t>
      </w: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? Dan voert de gemeente de maatregelen uit. De kosten daarvan zijn voor u. Denk dan aan de kosten voor opruimwerkzaamheden. </w:t>
      </w:r>
    </w:p>
    <w:p w14:paraId="7F8DB5E9" w14:textId="7A88AC38" w:rsidR="00723473" w:rsidRDefault="00723473" w:rsidP="00B419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843D4DB" w14:textId="77777777" w:rsidR="00723473" w:rsidRPr="00CC4240" w:rsidRDefault="00723473" w:rsidP="00B419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F5DFBB1" w14:textId="77777777" w:rsidR="00FD7B3C" w:rsidRPr="00CC4240" w:rsidRDefault="00FD7B3C">
      <w:pPr>
        <w:rPr>
          <w:rStyle w:val="normaltextrun"/>
          <w:rFonts w:eastAsia="Times New Roman" w:cstheme="minorHAnsi"/>
          <w:lang w:eastAsia="nl-NL"/>
        </w:rPr>
      </w:pPr>
      <w:r w:rsidRPr="00CC4240">
        <w:rPr>
          <w:rStyle w:val="normaltextrun"/>
          <w:rFonts w:cstheme="minorHAnsi"/>
        </w:rPr>
        <w:br w:type="page"/>
      </w:r>
    </w:p>
    <w:p w14:paraId="19391024" w14:textId="06995D64" w:rsidR="00210430" w:rsidRPr="00CC4240" w:rsidRDefault="00FD7B3C" w:rsidP="00B4191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C4240">
        <w:rPr>
          <w:rFonts w:asciiTheme="minorHAnsi" w:hAnsiTheme="minorHAnsi" w:cstheme="minorHAnsi"/>
          <w:b/>
          <w:bCs/>
          <w:sz w:val="22"/>
          <w:szCs w:val="22"/>
        </w:rPr>
        <w:lastRenderedPageBreak/>
        <w:t>BIJLAGE: BEZWAAR</w:t>
      </w:r>
    </w:p>
    <w:p w14:paraId="36DE21CD" w14:textId="02C37F35" w:rsidR="00FD7B3C" w:rsidRPr="00CC4240" w:rsidRDefault="00FD7B3C" w:rsidP="00B4191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1BB3432" w14:textId="77777777" w:rsidR="00FD7B3C" w:rsidRPr="00CC4240" w:rsidRDefault="00FD7B3C" w:rsidP="00FD7B3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Maak voor </w:t>
      </w:r>
      <w:r w:rsidRPr="00060684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&lt;datum&gt;</w:t>
      </w:r>
      <w:r w:rsidRPr="00CC424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bezwaar als u het niet eens bent met dit besluit</w:t>
      </w: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CE4392" w14:textId="77777777" w:rsidR="00FD7B3C" w:rsidRPr="00CC4240" w:rsidRDefault="00FD7B3C" w:rsidP="00FD7B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Ga naar </w:t>
      </w:r>
      <w:r w:rsidRPr="00060684">
        <w:rPr>
          <w:rFonts w:asciiTheme="minorHAnsi" w:hAnsiTheme="minorHAnsi" w:cstheme="minorHAnsi"/>
          <w:i/>
          <w:iCs/>
          <w:sz w:val="22"/>
          <w:szCs w:val="22"/>
        </w:rPr>
        <w:t>&lt;website&gt;</w:t>
      </w:r>
      <w:r w:rsidRPr="00CC4240">
        <w:rPr>
          <w:rFonts w:asciiTheme="minorHAnsi" w:hAnsiTheme="minorHAnsi" w:cstheme="minorHAnsi"/>
          <w:sz w:val="22"/>
          <w:szCs w:val="22"/>
        </w:rPr>
        <w:t xml:space="preserve"> </w:t>
      </w: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en zoek op ‘bezwaar tegen besluit indienen’. U heeft uw </w:t>
      </w:r>
      <w:proofErr w:type="spellStart"/>
      <w:r w:rsidRPr="00CC4240">
        <w:rPr>
          <w:rStyle w:val="spellingerror"/>
          <w:rFonts w:asciiTheme="minorHAnsi" w:hAnsiTheme="minorHAnsi" w:cstheme="minorHAnsi"/>
          <w:sz w:val="22"/>
          <w:szCs w:val="22"/>
        </w:rPr>
        <w:t>DigiD</w:t>
      </w:r>
      <w:proofErr w:type="spellEnd"/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-inlogcode nodig om online bezwaar te maken. </w:t>
      </w:r>
    </w:p>
    <w:p w14:paraId="150316FA" w14:textId="77777777" w:rsidR="00FD7B3C" w:rsidRPr="00CC4240" w:rsidRDefault="00FD7B3C" w:rsidP="00FD7B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2952D9E" w14:textId="77777777" w:rsidR="00FD7B3C" w:rsidRPr="00CC4240" w:rsidRDefault="00FD7B3C" w:rsidP="00FD7B3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>Schrijft u liever een brief? Zorg er dan voor dat u in ieder geval deze informatie noemt: </w:t>
      </w: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03D41A" w14:textId="77777777" w:rsidR="00FD7B3C" w:rsidRPr="00CC4240" w:rsidRDefault="00FD7B3C" w:rsidP="00FD7B3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>uw naam en adres</w:t>
      </w: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DECAAC8" w14:textId="77777777" w:rsidR="00FD7B3C" w:rsidRPr="00CC4240" w:rsidRDefault="00FD7B3C" w:rsidP="00FD7B3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>uw telefoonnummer</w:t>
      </w: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B60A37C" w14:textId="77777777" w:rsidR="00FD7B3C" w:rsidRPr="00CC4240" w:rsidRDefault="00FD7B3C" w:rsidP="00FD7B3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>het kenmerk &lt;kenmerk&gt; van deze brief</w:t>
      </w: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6C83F2" w14:textId="77777777" w:rsidR="00FD7B3C" w:rsidRPr="00CC4240" w:rsidRDefault="00FD7B3C" w:rsidP="00FD7B3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>de datum van dit besluit</w:t>
      </w: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F0EA1B8" w14:textId="77777777" w:rsidR="00FD7B3C" w:rsidRPr="00CC4240" w:rsidRDefault="00FD7B3C" w:rsidP="00FD7B3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>de reden van uw bezwaar</w:t>
      </w: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F5F02A2" w14:textId="77777777" w:rsidR="00FD7B3C" w:rsidRPr="00CC4240" w:rsidRDefault="00FD7B3C" w:rsidP="00FD7B3C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>uw handtekening</w:t>
      </w: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F4E52F" w14:textId="77777777" w:rsidR="00FD7B3C" w:rsidRPr="00CC4240" w:rsidRDefault="00FD7B3C" w:rsidP="00FD7B3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008F7F2" w14:textId="77777777" w:rsidR="00FD7B3C" w:rsidRPr="00CC4240" w:rsidRDefault="00FD7B3C" w:rsidP="00FD7B3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>Zorg dat u ook een kopie van deze brief meestuurt. Stuur uw bezwaar naar:</w:t>
      </w: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31CB769" w14:textId="5A809820" w:rsidR="00FD7B3C" w:rsidRPr="00060684" w:rsidRDefault="00FD7B3C" w:rsidP="00FD7B3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De burgemeester en wethouders van de gemeente </w:t>
      </w:r>
      <w:r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&lt;naam gemeente&gt;</w:t>
      </w:r>
      <w:r w:rsidRPr="00060684">
        <w:rPr>
          <w:rStyle w:val="eop"/>
          <w:rFonts w:asciiTheme="minorHAnsi" w:hAnsiTheme="minorHAnsi" w:cstheme="minorHAnsi"/>
          <w:i/>
          <w:iCs/>
          <w:sz w:val="22"/>
          <w:szCs w:val="22"/>
        </w:rPr>
        <w:t> </w:t>
      </w:r>
    </w:p>
    <w:p w14:paraId="3FB50F56" w14:textId="76D5E8A8" w:rsidR="00FD7B3C" w:rsidRPr="00060684" w:rsidRDefault="00FD7B3C" w:rsidP="00FD7B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</w:rPr>
      </w:pPr>
      <w:r w:rsidRPr="00CC4240">
        <w:rPr>
          <w:rStyle w:val="normaltextrun"/>
          <w:rFonts w:asciiTheme="minorHAnsi" w:hAnsiTheme="minorHAnsi" w:cstheme="minorHAnsi"/>
          <w:sz w:val="22"/>
          <w:szCs w:val="22"/>
        </w:rPr>
        <w:t xml:space="preserve">Postbus </w:t>
      </w:r>
      <w:r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&lt;postbusnummer&gt;</w:t>
      </w:r>
    </w:p>
    <w:p w14:paraId="201A2811" w14:textId="047571D7" w:rsidR="00FD7B3C" w:rsidRPr="00060684" w:rsidRDefault="00FD7B3C" w:rsidP="00FD7B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</w:rPr>
      </w:pPr>
      <w:r w:rsidRPr="0006068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&lt;Postcode + plaats&gt;</w:t>
      </w:r>
    </w:p>
    <w:p w14:paraId="289D0266" w14:textId="2A71CCDC" w:rsidR="00CC4240" w:rsidRDefault="00CC4240" w:rsidP="00FD7B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ACCEA89" w14:textId="28ADC1BD" w:rsidR="00CC4240" w:rsidRDefault="00F52B60" w:rsidP="00F52B60">
      <w:pPr>
        <w:spacing w:after="0" w:line="280" w:lineRule="atLeast"/>
        <w:rPr>
          <w:rFonts w:ascii="Calibri" w:eastAsia="Calibri" w:hAnsi="Calibri" w:cs="Calibri"/>
          <w:b/>
          <w:bCs/>
        </w:rPr>
      </w:pPr>
      <w:r w:rsidRPr="00FF09AA">
        <w:rPr>
          <w:rFonts w:ascii="Calibri" w:eastAsia="Calibri" w:hAnsi="Calibri" w:cs="Calibri"/>
          <w:b/>
          <w:bCs/>
        </w:rPr>
        <w:t>Waar staat dit in de wet en regels</w:t>
      </w:r>
    </w:p>
    <w:p w14:paraId="2CEE4AD9" w14:textId="2659F449" w:rsidR="00F52B60" w:rsidRPr="00060684" w:rsidRDefault="00F52B60" w:rsidP="00F52B60">
      <w:pPr>
        <w:pStyle w:val="Lijstalinea"/>
        <w:numPr>
          <w:ilvl w:val="1"/>
          <w:numId w:val="22"/>
        </w:numPr>
        <w:spacing w:after="0" w:line="280" w:lineRule="atLeast"/>
        <w:rPr>
          <w:rStyle w:val="normaltextrun"/>
          <w:rFonts w:ascii="Calibri" w:eastAsia="Calibri" w:hAnsi="Calibri" w:cs="Calibri"/>
          <w:i/>
          <w:iCs/>
        </w:rPr>
      </w:pPr>
      <w:r w:rsidRPr="00060684">
        <w:rPr>
          <w:rStyle w:val="normaltextrun"/>
          <w:rFonts w:ascii="Calibri" w:eastAsia="Calibri" w:hAnsi="Calibri" w:cs="Calibri"/>
          <w:i/>
          <w:iCs/>
        </w:rPr>
        <w:t xml:space="preserve">&lt;Noem hier de relevante regels uit het bestemmingsplan&gt;. </w:t>
      </w:r>
    </w:p>
    <w:p w14:paraId="5686CEAB" w14:textId="7A110B6A" w:rsidR="00F52B60" w:rsidRPr="00060684" w:rsidRDefault="00F52B60" w:rsidP="00F52B60">
      <w:pPr>
        <w:pStyle w:val="Lijstalinea"/>
        <w:numPr>
          <w:ilvl w:val="1"/>
          <w:numId w:val="22"/>
        </w:numPr>
        <w:spacing w:after="0" w:line="280" w:lineRule="atLeast"/>
        <w:rPr>
          <w:rStyle w:val="normaltextrun"/>
          <w:rFonts w:ascii="Calibri" w:eastAsia="Calibri" w:hAnsi="Calibri" w:cs="Calibri"/>
          <w:i/>
          <w:iCs/>
        </w:rPr>
      </w:pPr>
      <w:r w:rsidRPr="00060684">
        <w:rPr>
          <w:rStyle w:val="normaltextrun"/>
          <w:rFonts w:ascii="Calibri" w:eastAsia="Calibri" w:hAnsi="Calibri" w:cs="Calibri"/>
          <w:i/>
          <w:iCs/>
        </w:rPr>
        <w:t>&lt;Noem hier de relevante regels uit de Precarioverordening + eventuele andere regels die voor het besluit zijn gebruikt&gt;</w:t>
      </w:r>
      <w:r w:rsidR="00770B95">
        <w:rPr>
          <w:rStyle w:val="normaltextrun"/>
          <w:rFonts w:ascii="Calibri" w:eastAsia="Calibri" w:hAnsi="Calibri" w:cs="Calibri"/>
          <w:i/>
          <w:iCs/>
        </w:rPr>
        <w:t>.</w:t>
      </w:r>
    </w:p>
    <w:p w14:paraId="41F740DE" w14:textId="1410959D" w:rsidR="00F52B60" w:rsidRDefault="00F52B60" w:rsidP="00CC42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B486BD8" w14:textId="4F79846D" w:rsidR="00F52B60" w:rsidRDefault="00F52B60" w:rsidP="00CC42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U vindt deze regels op lokaleregelgeving.overheid.nl. </w:t>
      </w:r>
    </w:p>
    <w:p w14:paraId="786E1CEB" w14:textId="67D32BA9" w:rsidR="00CC4240" w:rsidRPr="00CC4240" w:rsidRDefault="00CC4240" w:rsidP="00CC424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2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9ED68C2" w14:textId="77777777" w:rsidR="00CC4240" w:rsidRPr="00294F0A" w:rsidRDefault="00CC4240" w:rsidP="00FD7B3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67FD524" w14:textId="77777777" w:rsidR="00FD7B3C" w:rsidRPr="00294F0A" w:rsidRDefault="00FD7B3C" w:rsidP="00FD7B3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94F0A">
        <w:rPr>
          <w:rStyle w:val="eop"/>
          <w:rFonts w:asciiTheme="minorHAnsi" w:hAnsiTheme="minorHAnsi" w:cstheme="minorHAnsi"/>
          <w:sz w:val="22"/>
          <w:szCs w:val="22"/>
        </w:rPr>
        <w:t>  </w:t>
      </w:r>
    </w:p>
    <w:p w14:paraId="20F3BD8B" w14:textId="77777777" w:rsidR="00FD7B3C" w:rsidRPr="00294F0A" w:rsidRDefault="00FD7B3C" w:rsidP="00B4191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FD7B3C" w:rsidRPr="00294F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EF70" w14:textId="77777777" w:rsidR="000F0340" w:rsidRDefault="000F0340" w:rsidP="00192E27">
      <w:pPr>
        <w:spacing w:after="0" w:line="240" w:lineRule="auto"/>
      </w:pPr>
      <w:r>
        <w:separator/>
      </w:r>
    </w:p>
  </w:endnote>
  <w:endnote w:type="continuationSeparator" w:id="0">
    <w:p w14:paraId="22791F3D" w14:textId="77777777" w:rsidR="000F0340" w:rsidRDefault="000F0340" w:rsidP="0019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1644" w14:textId="77777777" w:rsidR="000F0340" w:rsidRDefault="000F0340" w:rsidP="00192E27">
      <w:pPr>
        <w:spacing w:after="0" w:line="240" w:lineRule="auto"/>
      </w:pPr>
      <w:r>
        <w:separator/>
      </w:r>
    </w:p>
  </w:footnote>
  <w:footnote w:type="continuationSeparator" w:id="0">
    <w:p w14:paraId="021BD7FC" w14:textId="77777777" w:rsidR="000F0340" w:rsidRDefault="000F0340" w:rsidP="00192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4206" w14:textId="3A4C6A16" w:rsidR="00192E27" w:rsidRPr="00CC4240" w:rsidRDefault="00CC4240" w:rsidP="00CC4240">
    <w:pPr>
      <w:tabs>
        <w:tab w:val="left" w:pos="2910"/>
        <w:tab w:val="left" w:pos="3345"/>
        <w:tab w:val="left" w:pos="4020"/>
        <w:tab w:val="right" w:pos="9310"/>
      </w:tabs>
    </w:pPr>
    <w:r w:rsidRPr="006075E1">
      <w:rPr>
        <w:i/>
        <w:iCs/>
        <w:sz w:val="18"/>
        <w:szCs w:val="18"/>
      </w:rPr>
      <w:t xml:space="preserve">Deze brief is ontwikkeld met gemeenten in het VNG-project Duidelijke Overheidscommunicatie – </w:t>
    </w:r>
    <w:r>
      <w:rPr>
        <w:i/>
        <w:iCs/>
        <w:sz w:val="18"/>
        <w:szCs w:val="18"/>
      </w:rPr>
      <w:t>december</w:t>
    </w:r>
    <w:r w:rsidRPr="006075E1">
      <w:rPr>
        <w:i/>
        <w:iCs/>
        <w:sz w:val="18"/>
        <w:szCs w:val="18"/>
      </w:rPr>
      <w:t xml:space="preserve"> 2022.</w:t>
    </w:r>
    <w:r w:rsidRPr="006075E1">
      <w:rPr>
        <w:sz w:val="18"/>
        <w:szCs w:val="18"/>
      </w:rPr>
      <w:t xml:space="preserve">   </w:t>
    </w:r>
    <w:r w:rsidRPr="006075E1">
      <w:rPr>
        <w:noProof/>
      </w:rPr>
      <w:drawing>
        <wp:inline distT="0" distB="0" distL="0" distR="0" wp14:anchorId="0D093C75" wp14:editId="3661006A">
          <wp:extent cx="451555" cy="270192"/>
          <wp:effectExtent l="0" t="0" r="5715" b="0"/>
          <wp:docPr id="3" name="Afbeelding 3" descr="Logo V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Logo V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1" t="21190" r="47242" b="36423"/>
                  <a:stretch/>
                </pic:blipFill>
                <pic:spPr bwMode="auto">
                  <a:xfrm>
                    <a:off x="0" y="0"/>
                    <a:ext cx="551209" cy="329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78D"/>
    <w:multiLevelType w:val="multilevel"/>
    <w:tmpl w:val="B6EE6E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C000A37"/>
    <w:multiLevelType w:val="hybridMultilevel"/>
    <w:tmpl w:val="4322D13E"/>
    <w:lvl w:ilvl="0" w:tplc="272C49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6E86"/>
    <w:multiLevelType w:val="multilevel"/>
    <w:tmpl w:val="C8E6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B06216"/>
    <w:multiLevelType w:val="multilevel"/>
    <w:tmpl w:val="79E2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A44F5C"/>
    <w:multiLevelType w:val="multilevel"/>
    <w:tmpl w:val="4BA8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E93C52"/>
    <w:multiLevelType w:val="multilevel"/>
    <w:tmpl w:val="C71C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4604C0"/>
    <w:multiLevelType w:val="multilevel"/>
    <w:tmpl w:val="F048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3B5C74"/>
    <w:multiLevelType w:val="hybridMultilevel"/>
    <w:tmpl w:val="46C0BFAA"/>
    <w:lvl w:ilvl="0" w:tplc="272C49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87773"/>
    <w:multiLevelType w:val="multilevel"/>
    <w:tmpl w:val="85AE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E86637"/>
    <w:multiLevelType w:val="multilevel"/>
    <w:tmpl w:val="378082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CE756A6"/>
    <w:multiLevelType w:val="multilevel"/>
    <w:tmpl w:val="B4A6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C32952"/>
    <w:multiLevelType w:val="multilevel"/>
    <w:tmpl w:val="4BA8C23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A86373"/>
    <w:multiLevelType w:val="multilevel"/>
    <w:tmpl w:val="05C8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6D0221"/>
    <w:multiLevelType w:val="multilevel"/>
    <w:tmpl w:val="A4D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EB59F1"/>
    <w:multiLevelType w:val="multilevel"/>
    <w:tmpl w:val="79D8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8F598A"/>
    <w:multiLevelType w:val="multilevel"/>
    <w:tmpl w:val="1E8C57EC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F05E98"/>
    <w:multiLevelType w:val="multilevel"/>
    <w:tmpl w:val="84007C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53674B1D"/>
    <w:multiLevelType w:val="multilevel"/>
    <w:tmpl w:val="D380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2E2EE1"/>
    <w:multiLevelType w:val="multilevel"/>
    <w:tmpl w:val="6C20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C765E2"/>
    <w:multiLevelType w:val="hybridMultilevel"/>
    <w:tmpl w:val="C9AC5ABA"/>
    <w:lvl w:ilvl="0" w:tplc="272C49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003CF"/>
    <w:multiLevelType w:val="multilevel"/>
    <w:tmpl w:val="A78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C86F25"/>
    <w:multiLevelType w:val="multilevel"/>
    <w:tmpl w:val="5176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7E155E"/>
    <w:multiLevelType w:val="hybridMultilevel"/>
    <w:tmpl w:val="205605E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D002E"/>
    <w:multiLevelType w:val="multilevel"/>
    <w:tmpl w:val="0308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89C56B4"/>
    <w:multiLevelType w:val="multilevel"/>
    <w:tmpl w:val="EAA8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A109DE"/>
    <w:multiLevelType w:val="multilevel"/>
    <w:tmpl w:val="EDB286C6"/>
    <w:lvl w:ilvl="0"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cs="Calibri" w:hint="default"/>
        <w:sz w:val="20"/>
      </w:rPr>
    </w:lvl>
    <w:lvl w:ilvl="1" w:tentative="1"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5147DC"/>
    <w:multiLevelType w:val="hybridMultilevel"/>
    <w:tmpl w:val="01BC0056"/>
    <w:lvl w:ilvl="0" w:tplc="D1C8692C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44458954">
    <w:abstractNumId w:val="13"/>
  </w:num>
  <w:num w:numId="2" w16cid:durableId="1630282561">
    <w:abstractNumId w:val="6"/>
  </w:num>
  <w:num w:numId="3" w16cid:durableId="921333584">
    <w:abstractNumId w:val="2"/>
  </w:num>
  <w:num w:numId="4" w16cid:durableId="702249910">
    <w:abstractNumId w:val="20"/>
  </w:num>
  <w:num w:numId="5" w16cid:durableId="935479135">
    <w:abstractNumId w:val="12"/>
  </w:num>
  <w:num w:numId="6" w16cid:durableId="990207768">
    <w:abstractNumId w:val="24"/>
  </w:num>
  <w:num w:numId="7" w16cid:durableId="1772241164">
    <w:abstractNumId w:val="8"/>
  </w:num>
  <w:num w:numId="8" w16cid:durableId="515969801">
    <w:abstractNumId w:val="23"/>
  </w:num>
  <w:num w:numId="9" w16cid:durableId="1803378705">
    <w:abstractNumId w:val="17"/>
  </w:num>
  <w:num w:numId="10" w16cid:durableId="878276197">
    <w:abstractNumId w:val="16"/>
  </w:num>
  <w:num w:numId="11" w16cid:durableId="1843424930">
    <w:abstractNumId w:val="0"/>
  </w:num>
  <w:num w:numId="12" w16cid:durableId="129708837">
    <w:abstractNumId w:val="21"/>
  </w:num>
  <w:num w:numId="13" w16cid:durableId="1377318406">
    <w:abstractNumId w:val="9"/>
  </w:num>
  <w:num w:numId="14" w16cid:durableId="1412506569">
    <w:abstractNumId w:val="14"/>
  </w:num>
  <w:num w:numId="15" w16cid:durableId="503522000">
    <w:abstractNumId w:val="10"/>
  </w:num>
  <w:num w:numId="16" w16cid:durableId="747918204">
    <w:abstractNumId w:val="18"/>
  </w:num>
  <w:num w:numId="17" w16cid:durableId="185290726">
    <w:abstractNumId w:val="5"/>
  </w:num>
  <w:num w:numId="18" w16cid:durableId="2125885987">
    <w:abstractNumId w:val="3"/>
  </w:num>
  <w:num w:numId="19" w16cid:durableId="513081780">
    <w:abstractNumId w:val="26"/>
  </w:num>
  <w:num w:numId="20" w16cid:durableId="1191182341">
    <w:abstractNumId w:val="25"/>
  </w:num>
  <w:num w:numId="21" w16cid:durableId="1256128783">
    <w:abstractNumId w:val="19"/>
  </w:num>
  <w:num w:numId="22" w16cid:durableId="2048606879">
    <w:abstractNumId w:val="22"/>
  </w:num>
  <w:num w:numId="23" w16cid:durableId="1248272740">
    <w:abstractNumId w:val="4"/>
  </w:num>
  <w:num w:numId="24" w16cid:durableId="1942373878">
    <w:abstractNumId w:val="11"/>
  </w:num>
  <w:num w:numId="25" w16cid:durableId="1212226514">
    <w:abstractNumId w:val="15"/>
  </w:num>
  <w:num w:numId="26" w16cid:durableId="1466504257">
    <w:abstractNumId w:val="7"/>
  </w:num>
  <w:num w:numId="27" w16cid:durableId="1779639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27"/>
    <w:rsid w:val="00060684"/>
    <w:rsid w:val="000F0340"/>
    <w:rsid w:val="00144F33"/>
    <w:rsid w:val="00192E27"/>
    <w:rsid w:val="0019672B"/>
    <w:rsid w:val="00210430"/>
    <w:rsid w:val="00294F0A"/>
    <w:rsid w:val="00442278"/>
    <w:rsid w:val="00594993"/>
    <w:rsid w:val="00723473"/>
    <w:rsid w:val="00770B95"/>
    <w:rsid w:val="008F3756"/>
    <w:rsid w:val="00AF63C8"/>
    <w:rsid w:val="00B41915"/>
    <w:rsid w:val="00B64B77"/>
    <w:rsid w:val="00C01233"/>
    <w:rsid w:val="00CC4240"/>
    <w:rsid w:val="00F52B60"/>
    <w:rsid w:val="00FD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C192"/>
  <w15:chartTrackingRefBased/>
  <w15:docId w15:val="{3F302B91-55A0-4C12-BF23-2A086AF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9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192E27"/>
  </w:style>
  <w:style w:type="character" w:customStyle="1" w:styleId="eop">
    <w:name w:val="eop"/>
    <w:basedOn w:val="Standaardalinea-lettertype"/>
    <w:rsid w:val="00192E27"/>
  </w:style>
  <w:style w:type="character" w:customStyle="1" w:styleId="spellingerror">
    <w:name w:val="spellingerror"/>
    <w:basedOn w:val="Standaardalinea-lettertype"/>
    <w:rsid w:val="00192E27"/>
  </w:style>
  <w:style w:type="character" w:customStyle="1" w:styleId="scxw14443131">
    <w:name w:val="scxw14443131"/>
    <w:basedOn w:val="Standaardalinea-lettertype"/>
    <w:rsid w:val="00192E27"/>
  </w:style>
  <w:style w:type="paragraph" w:styleId="Koptekst">
    <w:name w:val="header"/>
    <w:basedOn w:val="Standaard"/>
    <w:link w:val="KoptekstChar"/>
    <w:uiPriority w:val="99"/>
    <w:unhideWhenUsed/>
    <w:rsid w:val="0019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2E27"/>
  </w:style>
  <w:style w:type="paragraph" w:styleId="Voettekst">
    <w:name w:val="footer"/>
    <w:basedOn w:val="Standaard"/>
    <w:link w:val="VoettekstChar"/>
    <w:uiPriority w:val="99"/>
    <w:unhideWhenUsed/>
    <w:rsid w:val="0019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2E27"/>
  </w:style>
  <w:style w:type="character" w:styleId="Hyperlink">
    <w:name w:val="Hyperlink"/>
    <w:basedOn w:val="Standaardalinea-lettertype"/>
    <w:uiPriority w:val="99"/>
    <w:unhideWhenUsed/>
    <w:rsid w:val="0044227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227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5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omgevingsloket.n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9ECEA308B84D9DEA9510C6742286" ma:contentTypeVersion="17" ma:contentTypeDescription="Een nieuw document maken." ma:contentTypeScope="" ma:versionID="a27db1a7a216ce408f4639baf81edda5">
  <xsd:schema xmlns:xsd="http://www.w3.org/2001/XMLSchema" xmlns:xs="http://www.w3.org/2001/XMLSchema" xmlns:p="http://schemas.microsoft.com/office/2006/metadata/properties" xmlns:ns2="b8fca0a0-27c6-4a00-aeae-01e5b9dec855" xmlns:ns3="98d5a3bf-d0cc-4268-b18a-f75d4a7bec3c" xmlns:ns4="e1004dbb-a453-4bf8-9bba-9aaa6c4e5238" targetNamespace="http://schemas.microsoft.com/office/2006/metadata/properties" ma:root="true" ma:fieldsID="50abf6116fa047500389e9d2508d779a" ns2:_="" ns3:_="" ns4:_="">
    <xsd:import namespace="b8fca0a0-27c6-4a00-aeae-01e5b9dec855"/>
    <xsd:import namespace="98d5a3bf-d0cc-4268-b18a-f75d4a7bec3c"/>
    <xsd:import namespace="e1004dbb-a453-4bf8-9bba-9aaa6c4e5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ca0a0-27c6-4a00-aeae-01e5b9dec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104d5ce-f540-4606-a78d-e5febbb94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5a3bf-d0cc-4268-b18a-f75d4a7be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04dbb-a453-4bf8-9bba-9aaa6c4e52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ba81e08-a893-4499-b530-a8fdf0f162bb}" ma:internalName="TaxCatchAll" ma:showField="CatchAllData" ma:web="98d5a3bf-d0cc-4268-b18a-f75d4a7be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04dbb-a453-4bf8-9bba-9aaa6c4e5238" xsi:nil="true"/>
    <lcf76f155ced4ddcb4097134ff3c332f xmlns="b8fca0a0-27c6-4a00-aeae-01e5b9dec8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09DB2C-46F0-4E77-BE1E-6D002750E377}"/>
</file>

<file path=customXml/itemProps2.xml><?xml version="1.0" encoding="utf-8"?>
<ds:datastoreItem xmlns:ds="http://schemas.openxmlformats.org/officeDocument/2006/customXml" ds:itemID="{FFF6148B-B67F-4B17-A74F-5C4DC86C7574}"/>
</file>

<file path=customXml/itemProps3.xml><?xml version="1.0" encoding="utf-8"?>
<ds:datastoreItem xmlns:ds="http://schemas.openxmlformats.org/officeDocument/2006/customXml" ds:itemID="{45168C90-234A-4802-89EC-81FD3465F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821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van Andel</dc:creator>
  <cp:keywords/>
  <dc:description/>
  <cp:lastModifiedBy>Maria van Andel</cp:lastModifiedBy>
  <cp:revision>3</cp:revision>
  <dcterms:created xsi:type="dcterms:W3CDTF">2022-12-14T10:02:00Z</dcterms:created>
  <dcterms:modified xsi:type="dcterms:W3CDTF">2022-12-14T13:48:00Z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0x010100CD189ECEA308B84D9DEA9510C6742286</vt:lpwstr>
  </property>
</Properties>
</file>